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3969"/>
        <w:gridCol w:w="3969"/>
      </w:tblGrid>
      <w:tr w:rsidR="003942CF" w:rsidRPr="003942CF" w14:paraId="3E261F82" w14:textId="77777777" w:rsidTr="00D524CF">
        <w:tc>
          <w:tcPr>
            <w:tcW w:w="2772" w:type="dxa"/>
            <w:shd w:val="clear" w:color="auto" w:fill="auto"/>
            <w:vAlign w:val="center"/>
          </w:tcPr>
          <w:p w14:paraId="74397D8C" w14:textId="77777777" w:rsidR="003942CF" w:rsidRPr="003942CF" w:rsidRDefault="003942CF" w:rsidP="003942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942CF">
              <w:rPr>
                <w:rFonts w:ascii="Cambria" w:eastAsia="Calibri" w:hAnsi="Cambria" w:cs="Times New Roman"/>
                <w:b/>
                <w:sz w:val="24"/>
                <w:szCs w:val="24"/>
              </w:rPr>
              <w:t>Coverage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92590C" w14:textId="77777777" w:rsidR="003942CF" w:rsidRPr="003942CF" w:rsidRDefault="003942CF" w:rsidP="003942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942CF">
              <w:rPr>
                <w:rFonts w:ascii="Cambria" w:eastAsia="Calibri" w:hAnsi="Cambria" w:cs="Times New Roman"/>
                <w:b/>
                <w:sz w:val="24"/>
                <w:szCs w:val="24"/>
              </w:rPr>
              <w:t>75044 A - B</w:t>
            </w:r>
          </w:p>
        </w:tc>
        <w:tc>
          <w:tcPr>
            <w:tcW w:w="3969" w:type="dxa"/>
            <w:vAlign w:val="center"/>
          </w:tcPr>
          <w:p w14:paraId="756EFE7E" w14:textId="77777777" w:rsidR="003942CF" w:rsidRPr="003942CF" w:rsidRDefault="003942CF" w:rsidP="003942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942CF">
              <w:rPr>
                <w:rFonts w:ascii="Cambria" w:eastAsia="Calibri" w:hAnsi="Cambria" w:cs="Times New Roman"/>
                <w:b/>
                <w:sz w:val="24"/>
                <w:szCs w:val="24"/>
              </w:rPr>
              <w:t>75044 C</w:t>
            </w:r>
          </w:p>
        </w:tc>
      </w:tr>
      <w:tr w:rsidR="003942CF" w:rsidRPr="003942CF" w14:paraId="3D6A1782" w14:textId="77777777" w:rsidTr="00D524CF">
        <w:tc>
          <w:tcPr>
            <w:tcW w:w="2772" w:type="dxa"/>
            <w:shd w:val="clear" w:color="auto" w:fill="auto"/>
            <w:vAlign w:val="center"/>
          </w:tcPr>
          <w:p w14:paraId="5793A241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942CF">
              <w:rPr>
                <w:rFonts w:ascii="Cambria" w:eastAsia="Calibri" w:hAnsi="Cambria" w:cs="Times New Roman"/>
                <w:b/>
                <w:sz w:val="20"/>
                <w:szCs w:val="20"/>
              </w:rPr>
              <w:t>Extended Health &amp; Dental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C48442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Direct Billing</w:t>
            </w:r>
          </w:p>
        </w:tc>
        <w:tc>
          <w:tcPr>
            <w:tcW w:w="3969" w:type="dxa"/>
            <w:vAlign w:val="center"/>
          </w:tcPr>
          <w:p w14:paraId="6F12C059" w14:textId="0E824511" w:rsidR="003942CF" w:rsidRPr="003942CF" w:rsidRDefault="00850E4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Direct Billing</w:t>
            </w:r>
          </w:p>
        </w:tc>
      </w:tr>
      <w:tr w:rsidR="003942CF" w:rsidRPr="003942CF" w14:paraId="36CCC36B" w14:textId="77777777" w:rsidTr="00D524CF">
        <w:tc>
          <w:tcPr>
            <w:tcW w:w="2772" w:type="dxa"/>
            <w:shd w:val="clear" w:color="auto" w:fill="auto"/>
            <w:vAlign w:val="center"/>
          </w:tcPr>
          <w:p w14:paraId="2A14B5C3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Prescription Drugs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8DC404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 xml:space="preserve">80%  </w:t>
            </w:r>
          </w:p>
        </w:tc>
        <w:tc>
          <w:tcPr>
            <w:tcW w:w="3969" w:type="dxa"/>
            <w:vAlign w:val="center"/>
          </w:tcPr>
          <w:p w14:paraId="14A5C6EA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80% up to $1,000 per year</w:t>
            </w:r>
          </w:p>
        </w:tc>
      </w:tr>
      <w:tr w:rsidR="003942CF" w:rsidRPr="003942CF" w14:paraId="40C00B7A" w14:textId="77777777" w:rsidTr="00D524CF">
        <w:tc>
          <w:tcPr>
            <w:tcW w:w="2772" w:type="dxa"/>
            <w:shd w:val="clear" w:color="auto" w:fill="auto"/>
            <w:vAlign w:val="center"/>
          </w:tcPr>
          <w:p w14:paraId="6871B37D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Hospital Benefits / Accommodation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FFB785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100% Direct Payment/ private and semi-private rooms</w:t>
            </w:r>
          </w:p>
        </w:tc>
        <w:tc>
          <w:tcPr>
            <w:tcW w:w="3969" w:type="dxa"/>
            <w:vAlign w:val="center"/>
          </w:tcPr>
          <w:p w14:paraId="293065D9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100% Direct Payment/ Private and semi-private rooms</w:t>
            </w:r>
          </w:p>
        </w:tc>
      </w:tr>
      <w:tr w:rsidR="003942CF" w:rsidRPr="003942CF" w14:paraId="3BC03175" w14:textId="77777777" w:rsidTr="00D524CF">
        <w:tc>
          <w:tcPr>
            <w:tcW w:w="2772" w:type="dxa"/>
            <w:shd w:val="clear" w:color="auto" w:fill="auto"/>
            <w:vAlign w:val="center"/>
          </w:tcPr>
          <w:p w14:paraId="22851267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Long Term Care Facility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1FAD0B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$1, 000 per person per year</w:t>
            </w:r>
          </w:p>
        </w:tc>
        <w:tc>
          <w:tcPr>
            <w:tcW w:w="3969" w:type="dxa"/>
            <w:vAlign w:val="center"/>
          </w:tcPr>
          <w:p w14:paraId="683E5E9A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$1,000 per person per year</w:t>
            </w:r>
          </w:p>
        </w:tc>
      </w:tr>
      <w:tr w:rsidR="003942CF" w:rsidRPr="003942CF" w14:paraId="26877AEB" w14:textId="77777777" w:rsidTr="00D524CF">
        <w:tc>
          <w:tcPr>
            <w:tcW w:w="2772" w:type="dxa"/>
            <w:shd w:val="clear" w:color="auto" w:fill="auto"/>
            <w:vAlign w:val="center"/>
          </w:tcPr>
          <w:p w14:paraId="5736247A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942CF">
              <w:rPr>
                <w:rFonts w:ascii="Cambria" w:eastAsia="Calibri" w:hAnsi="Cambria" w:cs="Times New Roman"/>
                <w:b/>
                <w:sz w:val="20"/>
                <w:szCs w:val="20"/>
              </w:rPr>
              <w:t>Extended Health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224764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519B6D2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942CF" w:rsidRPr="003942CF" w14:paraId="7A1D45C5" w14:textId="77777777" w:rsidTr="00D524CF">
        <w:tc>
          <w:tcPr>
            <w:tcW w:w="2772" w:type="dxa"/>
            <w:shd w:val="clear" w:color="auto" w:fill="auto"/>
            <w:vAlign w:val="center"/>
          </w:tcPr>
          <w:p w14:paraId="3683610A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Accidental Dental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2E840A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$2,000 per person per accident</w:t>
            </w:r>
          </w:p>
        </w:tc>
        <w:tc>
          <w:tcPr>
            <w:tcW w:w="3969" w:type="dxa"/>
            <w:vAlign w:val="center"/>
          </w:tcPr>
          <w:p w14:paraId="388C5172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$2,000 per person per accident</w:t>
            </w:r>
          </w:p>
        </w:tc>
      </w:tr>
      <w:tr w:rsidR="003942CF" w:rsidRPr="003942CF" w14:paraId="7B1B37D8" w14:textId="77777777" w:rsidTr="00D524CF">
        <w:tc>
          <w:tcPr>
            <w:tcW w:w="2772" w:type="dxa"/>
            <w:shd w:val="clear" w:color="auto" w:fill="auto"/>
            <w:vAlign w:val="center"/>
          </w:tcPr>
          <w:p w14:paraId="500AA215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Ambulance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F8E1DC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Yes</w:t>
            </w:r>
          </w:p>
        </w:tc>
        <w:tc>
          <w:tcPr>
            <w:tcW w:w="3969" w:type="dxa"/>
            <w:vAlign w:val="center"/>
          </w:tcPr>
          <w:p w14:paraId="60FD93C8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Covered as per guide</w:t>
            </w:r>
          </w:p>
        </w:tc>
      </w:tr>
      <w:tr w:rsidR="003942CF" w:rsidRPr="003942CF" w14:paraId="5B3DD669" w14:textId="77777777" w:rsidTr="00D524CF">
        <w:tc>
          <w:tcPr>
            <w:tcW w:w="2772" w:type="dxa"/>
            <w:shd w:val="clear" w:color="auto" w:fill="auto"/>
            <w:vAlign w:val="center"/>
          </w:tcPr>
          <w:p w14:paraId="5E3A51A7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Home Nursing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5B5AFE" w14:textId="77777777" w:rsidR="003942CF" w:rsidRPr="003942CF" w:rsidRDefault="003942CF" w:rsidP="00372DAB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 xml:space="preserve">$15,000 per person per </w:t>
            </w:r>
            <w:r w:rsidR="00372DAB">
              <w:rPr>
                <w:rFonts w:ascii="Cambria" w:eastAsia="Calibri" w:hAnsi="Cambria" w:cs="Times New Roman"/>
                <w:sz w:val="18"/>
                <w:szCs w:val="18"/>
              </w:rPr>
              <w:t>year</w:t>
            </w:r>
          </w:p>
        </w:tc>
        <w:tc>
          <w:tcPr>
            <w:tcW w:w="3969" w:type="dxa"/>
            <w:vAlign w:val="center"/>
          </w:tcPr>
          <w:p w14:paraId="11BEAE9F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$15,</w:t>
            </w:r>
            <w:r w:rsidR="00372DAB">
              <w:rPr>
                <w:rFonts w:ascii="Cambria" w:eastAsia="Calibri" w:hAnsi="Cambria" w:cs="Times New Roman"/>
                <w:sz w:val="18"/>
                <w:szCs w:val="18"/>
              </w:rPr>
              <w:t>000 per person per year</w:t>
            </w:r>
          </w:p>
        </w:tc>
      </w:tr>
      <w:tr w:rsidR="003942CF" w:rsidRPr="003942CF" w14:paraId="261CE45B" w14:textId="77777777" w:rsidTr="00D524CF">
        <w:tc>
          <w:tcPr>
            <w:tcW w:w="2772" w:type="dxa"/>
            <w:shd w:val="clear" w:color="auto" w:fill="auto"/>
            <w:vAlign w:val="center"/>
          </w:tcPr>
          <w:p w14:paraId="6E577360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Hospital Beds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F22608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$1,500 per person lifetime maximum</w:t>
            </w:r>
          </w:p>
        </w:tc>
        <w:tc>
          <w:tcPr>
            <w:tcW w:w="3969" w:type="dxa"/>
            <w:vAlign w:val="center"/>
          </w:tcPr>
          <w:p w14:paraId="03A9DA00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$1,500 per person, lifetime maximum</w:t>
            </w:r>
          </w:p>
        </w:tc>
      </w:tr>
      <w:tr w:rsidR="003942CF" w:rsidRPr="003942CF" w14:paraId="57131EC3" w14:textId="77777777" w:rsidTr="00D524CF">
        <w:tc>
          <w:tcPr>
            <w:tcW w:w="2772" w:type="dxa"/>
            <w:shd w:val="clear" w:color="auto" w:fill="auto"/>
            <w:vAlign w:val="center"/>
          </w:tcPr>
          <w:p w14:paraId="3D712CEF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Wheelchairs (manual)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D5974E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1 per person, per 3 year period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21A53F1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1 per person per 3 year period</w:t>
            </w:r>
          </w:p>
        </w:tc>
      </w:tr>
      <w:tr w:rsidR="003942CF" w:rsidRPr="003942CF" w14:paraId="67CE8F2E" w14:textId="77777777" w:rsidTr="00D524CF">
        <w:tc>
          <w:tcPr>
            <w:tcW w:w="2772" w:type="dxa"/>
            <w:shd w:val="clear" w:color="auto" w:fill="auto"/>
            <w:vAlign w:val="center"/>
          </w:tcPr>
          <w:p w14:paraId="1390135B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Mastectomy Prosthesis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434ED8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$200 per person per 2 years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6348491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$200 per person per 2 year period</w:t>
            </w:r>
          </w:p>
        </w:tc>
      </w:tr>
      <w:tr w:rsidR="003942CF" w:rsidRPr="003942CF" w14:paraId="794F7E0B" w14:textId="77777777" w:rsidTr="00D524CF">
        <w:tc>
          <w:tcPr>
            <w:tcW w:w="2772" w:type="dxa"/>
            <w:shd w:val="clear" w:color="auto" w:fill="auto"/>
            <w:vAlign w:val="center"/>
          </w:tcPr>
          <w:p w14:paraId="7A57D61D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Prosthetics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BE00C9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Conventional artificial limbs and eyes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230E861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Theme="majorHAnsi" w:hAnsiTheme="majorHAnsi"/>
                <w:sz w:val="18"/>
                <w:szCs w:val="18"/>
              </w:rPr>
              <w:t>Conventional artificial limbs and eyes</w:t>
            </w:r>
          </w:p>
        </w:tc>
      </w:tr>
      <w:tr w:rsidR="003942CF" w:rsidRPr="003942CF" w14:paraId="6363B305" w14:textId="77777777" w:rsidTr="00D524CF">
        <w:tc>
          <w:tcPr>
            <w:tcW w:w="2772" w:type="dxa"/>
            <w:shd w:val="clear" w:color="auto" w:fill="auto"/>
            <w:vAlign w:val="center"/>
          </w:tcPr>
          <w:p w14:paraId="79A35DA9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942CF">
              <w:rPr>
                <w:rFonts w:ascii="Cambria" w:eastAsia="Calibri" w:hAnsi="Cambria" w:cs="Times New Roman"/>
                <w:b/>
                <w:sz w:val="20"/>
                <w:szCs w:val="20"/>
              </w:rPr>
              <w:t>Complementary Health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4D0B5E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5B9C913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42CF" w:rsidRPr="003942CF" w14:paraId="68D5D992" w14:textId="77777777" w:rsidTr="00D524CF">
        <w:tc>
          <w:tcPr>
            <w:tcW w:w="2772" w:type="dxa"/>
            <w:shd w:val="clear" w:color="auto" w:fill="auto"/>
            <w:vAlign w:val="center"/>
          </w:tcPr>
          <w:p w14:paraId="02D7ADD9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942CF">
              <w:rPr>
                <w:rFonts w:asciiTheme="majorHAnsi" w:hAnsiTheme="majorHAnsi"/>
                <w:sz w:val="18"/>
                <w:szCs w:val="18"/>
              </w:rPr>
              <w:t>Braces</w:t>
            </w:r>
            <w:r w:rsidR="00C40B03">
              <w:rPr>
                <w:rFonts w:asciiTheme="majorHAnsi" w:hAnsiTheme="majorHAnsi"/>
                <w:sz w:val="18"/>
                <w:szCs w:val="18"/>
              </w:rPr>
              <w:t xml:space="preserve"> - Limbs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3507F2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942CF">
              <w:rPr>
                <w:rFonts w:asciiTheme="majorHAnsi" w:hAnsiTheme="majorHAnsi"/>
                <w:sz w:val="18"/>
                <w:szCs w:val="18"/>
              </w:rPr>
              <w:t>70% of eligible expense per 2 years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87E858A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942CF">
              <w:rPr>
                <w:rFonts w:asciiTheme="majorHAnsi" w:hAnsiTheme="majorHAnsi"/>
                <w:sz w:val="18"/>
                <w:szCs w:val="18"/>
              </w:rPr>
              <w:t>70% of eligible expense per 2 years</w:t>
            </w:r>
          </w:p>
        </w:tc>
      </w:tr>
      <w:tr w:rsidR="003942CF" w:rsidRPr="003942CF" w14:paraId="69E03BCE" w14:textId="77777777" w:rsidTr="00D524CF">
        <w:tc>
          <w:tcPr>
            <w:tcW w:w="2772" w:type="dxa"/>
            <w:shd w:val="clear" w:color="auto" w:fill="auto"/>
            <w:vAlign w:val="center"/>
          </w:tcPr>
          <w:p w14:paraId="6F089917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Diagnostic Services &amp; Lab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E60C81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$150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F7A822A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942CF">
              <w:rPr>
                <w:rFonts w:asciiTheme="majorHAnsi" w:hAnsiTheme="majorHAnsi"/>
                <w:sz w:val="18"/>
                <w:szCs w:val="18"/>
              </w:rPr>
              <w:t>$150 per person per year</w:t>
            </w:r>
          </w:p>
        </w:tc>
      </w:tr>
      <w:tr w:rsidR="003942CF" w:rsidRPr="003942CF" w14:paraId="6C78C24F" w14:textId="77777777" w:rsidTr="00D524CF">
        <w:tc>
          <w:tcPr>
            <w:tcW w:w="2772" w:type="dxa"/>
            <w:shd w:val="clear" w:color="auto" w:fill="auto"/>
            <w:vAlign w:val="center"/>
          </w:tcPr>
          <w:p w14:paraId="5A6330AA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Foot orthotics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4EDA01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70% to a maximum of $300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E0E0F96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942CF">
              <w:rPr>
                <w:rFonts w:asciiTheme="majorHAnsi" w:hAnsiTheme="majorHAnsi"/>
                <w:sz w:val="18"/>
                <w:szCs w:val="18"/>
              </w:rPr>
              <w:t>70% to a max of $300 per year</w:t>
            </w:r>
          </w:p>
        </w:tc>
      </w:tr>
      <w:tr w:rsidR="003942CF" w:rsidRPr="003942CF" w14:paraId="06732A23" w14:textId="77777777" w:rsidTr="00D524CF">
        <w:tc>
          <w:tcPr>
            <w:tcW w:w="2772" w:type="dxa"/>
            <w:shd w:val="clear" w:color="auto" w:fill="auto"/>
            <w:vAlign w:val="center"/>
          </w:tcPr>
          <w:p w14:paraId="6FC34237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Hearing Aids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D01904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$750 per person every 4 years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A5C6A9F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942CF">
              <w:rPr>
                <w:rFonts w:asciiTheme="majorHAnsi" w:hAnsiTheme="majorHAnsi"/>
                <w:sz w:val="18"/>
                <w:szCs w:val="18"/>
              </w:rPr>
              <w:t>$750 per person every 4 years</w:t>
            </w:r>
          </w:p>
        </w:tc>
      </w:tr>
      <w:tr w:rsidR="003942CF" w:rsidRPr="003942CF" w14:paraId="08E7B77E" w14:textId="77777777" w:rsidTr="00D524CF">
        <w:tc>
          <w:tcPr>
            <w:tcW w:w="2772" w:type="dxa"/>
            <w:shd w:val="clear" w:color="auto" w:fill="auto"/>
            <w:vAlign w:val="center"/>
          </w:tcPr>
          <w:p w14:paraId="0B242210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Ileostomy, Colostomy, Urinary Catheters &amp; supplies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3B6CC6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80% to a max of $1,200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6C89ACE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942CF">
              <w:rPr>
                <w:rFonts w:asciiTheme="majorHAnsi" w:hAnsiTheme="majorHAnsi"/>
                <w:sz w:val="18"/>
                <w:szCs w:val="18"/>
              </w:rPr>
              <w:t>80% to a max of $1,200 per person per year</w:t>
            </w:r>
          </w:p>
        </w:tc>
      </w:tr>
      <w:tr w:rsidR="003942CF" w:rsidRPr="003942CF" w14:paraId="734ABD70" w14:textId="77777777" w:rsidTr="00D524CF">
        <w:tc>
          <w:tcPr>
            <w:tcW w:w="2772" w:type="dxa"/>
            <w:shd w:val="clear" w:color="auto" w:fill="auto"/>
            <w:vAlign w:val="center"/>
          </w:tcPr>
          <w:p w14:paraId="3C770A8E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Orthopaedic Shoes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DCC2C0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$250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9281F6F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942CF">
              <w:rPr>
                <w:rFonts w:asciiTheme="majorHAnsi" w:hAnsiTheme="majorHAnsi"/>
                <w:sz w:val="18"/>
                <w:szCs w:val="18"/>
              </w:rPr>
              <w:t>$250 per person per year</w:t>
            </w:r>
          </w:p>
        </w:tc>
      </w:tr>
      <w:tr w:rsidR="003942CF" w:rsidRPr="003942CF" w14:paraId="13575665" w14:textId="77777777" w:rsidTr="00D524CF">
        <w:tc>
          <w:tcPr>
            <w:tcW w:w="2772" w:type="dxa"/>
            <w:shd w:val="clear" w:color="auto" w:fill="auto"/>
            <w:vAlign w:val="center"/>
          </w:tcPr>
          <w:p w14:paraId="155262E8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*Osteopath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A92371" w14:textId="77777777" w:rsidR="003942CF" w:rsidRPr="003942CF" w:rsidRDefault="00372DAB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$45 per visit, up to $3</w:t>
            </w:r>
            <w:r w:rsidR="003942CF" w:rsidRPr="003942CF">
              <w:rPr>
                <w:rFonts w:ascii="Cambria" w:eastAsia="Calibri" w:hAnsi="Cambria" w:cs="Times New Roman"/>
                <w:sz w:val="18"/>
                <w:szCs w:val="18"/>
              </w:rPr>
              <w:t>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7C172A1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$45 per visit, up to $300 per person per year</w:t>
            </w:r>
          </w:p>
        </w:tc>
      </w:tr>
      <w:tr w:rsidR="003942CF" w:rsidRPr="003942CF" w14:paraId="57AE88A4" w14:textId="77777777" w:rsidTr="00D524CF">
        <w:tc>
          <w:tcPr>
            <w:tcW w:w="2772" w:type="dxa"/>
            <w:shd w:val="clear" w:color="auto" w:fill="auto"/>
            <w:vAlign w:val="center"/>
          </w:tcPr>
          <w:p w14:paraId="189A143F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Oxygen &amp; Equipment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076729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$2,500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90D8B87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$2,500 per person per year</w:t>
            </w:r>
          </w:p>
        </w:tc>
      </w:tr>
      <w:tr w:rsidR="003942CF" w:rsidRPr="003942CF" w14:paraId="2E5CC6DC" w14:textId="77777777" w:rsidTr="00D524CF">
        <w:tc>
          <w:tcPr>
            <w:tcW w:w="2772" w:type="dxa"/>
            <w:shd w:val="clear" w:color="auto" w:fill="auto"/>
            <w:vAlign w:val="center"/>
          </w:tcPr>
          <w:p w14:paraId="5DBCEA2C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*Physiotherapist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7077B9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$45 per visit, up to $500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CADB099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$45 per visit, up to $300 per year</w:t>
            </w:r>
          </w:p>
        </w:tc>
      </w:tr>
      <w:tr w:rsidR="003942CF" w:rsidRPr="003942CF" w14:paraId="640C2015" w14:textId="77777777" w:rsidTr="00D524CF">
        <w:tc>
          <w:tcPr>
            <w:tcW w:w="2772" w:type="dxa"/>
            <w:shd w:val="clear" w:color="auto" w:fill="auto"/>
            <w:vAlign w:val="center"/>
          </w:tcPr>
          <w:p w14:paraId="3845A157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*Podiatrist/Chiropodist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4B6204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$30 per visit up to $500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0FC2460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$30 per visit, up to $300 per year</w:t>
            </w:r>
          </w:p>
        </w:tc>
      </w:tr>
      <w:tr w:rsidR="003942CF" w:rsidRPr="003942CF" w14:paraId="778F1FE4" w14:textId="77777777" w:rsidTr="00D524CF">
        <w:tc>
          <w:tcPr>
            <w:tcW w:w="2772" w:type="dxa"/>
            <w:shd w:val="clear" w:color="auto" w:fill="auto"/>
            <w:vAlign w:val="center"/>
          </w:tcPr>
          <w:p w14:paraId="4037C216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*Psychologist/Master of Social Work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1D9FFB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$110 per visit, up to $750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98F3FCB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$110 per visit, up to $750 per year</w:t>
            </w:r>
          </w:p>
        </w:tc>
      </w:tr>
      <w:tr w:rsidR="003942CF" w:rsidRPr="003942CF" w14:paraId="1EF40824" w14:textId="77777777" w:rsidTr="00D524CF">
        <w:tc>
          <w:tcPr>
            <w:tcW w:w="2772" w:type="dxa"/>
            <w:shd w:val="clear" w:color="auto" w:fill="auto"/>
            <w:vAlign w:val="center"/>
          </w:tcPr>
          <w:p w14:paraId="48C7632A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*Speech Pathologist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342D7B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$60 per visit, up to $750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0C19EC1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$60 per visit, up to $750 per year</w:t>
            </w:r>
          </w:p>
        </w:tc>
      </w:tr>
      <w:tr w:rsidR="003942CF" w:rsidRPr="003942CF" w14:paraId="3AC1B8BD" w14:textId="77777777" w:rsidTr="00D524CF">
        <w:tc>
          <w:tcPr>
            <w:tcW w:w="2772" w:type="dxa"/>
            <w:shd w:val="clear" w:color="auto" w:fill="auto"/>
            <w:vAlign w:val="center"/>
          </w:tcPr>
          <w:p w14:paraId="12E8FF22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942CF">
              <w:rPr>
                <w:rFonts w:ascii="Cambria" w:eastAsia="Calibri" w:hAnsi="Cambria" w:cs="Times New Roman"/>
                <w:b/>
                <w:sz w:val="20"/>
                <w:szCs w:val="20"/>
              </w:rPr>
              <w:t>Enhanced Health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908738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6A03298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942CF" w:rsidRPr="003942CF" w14:paraId="4FA69553" w14:textId="77777777" w:rsidTr="00D524CF">
        <w:tc>
          <w:tcPr>
            <w:tcW w:w="2772" w:type="dxa"/>
            <w:shd w:val="clear" w:color="auto" w:fill="auto"/>
            <w:vAlign w:val="center"/>
          </w:tcPr>
          <w:p w14:paraId="34D8FFC8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*Acupuncturist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D95C53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$45 per visit, up to $500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4B78643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$45 per visit, up to $300 per year</w:t>
            </w:r>
          </w:p>
        </w:tc>
      </w:tr>
      <w:tr w:rsidR="003942CF" w:rsidRPr="003942CF" w14:paraId="6F457DBF" w14:textId="77777777" w:rsidTr="00D524CF">
        <w:tc>
          <w:tcPr>
            <w:tcW w:w="2772" w:type="dxa"/>
            <w:shd w:val="clear" w:color="auto" w:fill="auto"/>
            <w:vAlign w:val="center"/>
          </w:tcPr>
          <w:p w14:paraId="44BB7AF3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*Chiropractor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68A866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$30 per visit, up to $500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5112F04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$30 per visit, up to $300 per year</w:t>
            </w:r>
          </w:p>
        </w:tc>
      </w:tr>
      <w:tr w:rsidR="003942CF" w:rsidRPr="003942CF" w14:paraId="745F36DC" w14:textId="77777777" w:rsidTr="00D524CF">
        <w:tc>
          <w:tcPr>
            <w:tcW w:w="2772" w:type="dxa"/>
            <w:shd w:val="clear" w:color="auto" w:fill="auto"/>
            <w:vAlign w:val="center"/>
          </w:tcPr>
          <w:p w14:paraId="57F60BA9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*Massage Therapist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2A353A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$45 per visit, up to $500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F48BBF4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$45 per person, up to $300 per year</w:t>
            </w:r>
          </w:p>
        </w:tc>
      </w:tr>
      <w:tr w:rsidR="003942CF" w:rsidRPr="003942CF" w14:paraId="7DC82CA3" w14:textId="77777777" w:rsidTr="00D524CF">
        <w:tc>
          <w:tcPr>
            <w:tcW w:w="2772" w:type="dxa"/>
            <w:shd w:val="clear" w:color="auto" w:fill="auto"/>
            <w:vAlign w:val="center"/>
          </w:tcPr>
          <w:p w14:paraId="03C8911C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*Naturopath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7383F6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$45 per visit, up to $500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A9A5553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$45 per visit, up to $300 per year</w:t>
            </w:r>
          </w:p>
        </w:tc>
      </w:tr>
      <w:tr w:rsidR="003942CF" w:rsidRPr="003942CF" w14:paraId="1A9E1C2F" w14:textId="77777777" w:rsidTr="00D524CF">
        <w:trPr>
          <w:trHeight w:val="518"/>
        </w:trPr>
        <w:tc>
          <w:tcPr>
            <w:tcW w:w="2772" w:type="dxa"/>
            <w:shd w:val="clear" w:color="auto" w:fill="auto"/>
            <w:vAlign w:val="center"/>
          </w:tcPr>
          <w:p w14:paraId="0365611B" w14:textId="77777777" w:rsidR="003942CF" w:rsidRPr="00372DAB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372DAB">
              <w:rPr>
                <w:rFonts w:ascii="Cambria" w:eastAsia="Calibri" w:hAnsi="Cambria" w:cs="Times New Roman"/>
                <w:b/>
                <w:sz w:val="18"/>
                <w:szCs w:val="18"/>
              </w:rPr>
              <w:t>Out of province Emergency Travel Benefits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4AEDE5" w14:textId="77777777" w:rsidR="003942CF" w:rsidRPr="003942CF" w:rsidRDefault="00372DAB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100%  5</w:t>
            </w:r>
            <w:r w:rsidR="003942CF" w:rsidRPr="003942CF">
              <w:rPr>
                <w:rFonts w:ascii="Cambria" w:eastAsia="Calibri" w:hAnsi="Cambria" w:cs="Times New Roman"/>
                <w:sz w:val="18"/>
                <w:szCs w:val="18"/>
              </w:rPr>
              <w:t xml:space="preserve"> million payment, within 30 days of travel</w:t>
            </w:r>
            <w:r w:rsidR="00D273C6">
              <w:rPr>
                <w:rFonts w:ascii="Cambria" w:eastAsia="Calibri" w:hAnsi="Cambria" w:cs="Times New Roman"/>
                <w:sz w:val="18"/>
                <w:szCs w:val="18"/>
              </w:rPr>
              <w:t xml:space="preserve"> (see booklet for details)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C956706" w14:textId="77777777" w:rsidR="003942CF" w:rsidRPr="003942CF" w:rsidRDefault="00372DAB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100%  5</w:t>
            </w:r>
            <w:r w:rsidR="003942CF" w:rsidRPr="003942CF">
              <w:rPr>
                <w:rFonts w:ascii="Cambria" w:eastAsia="Calibri" w:hAnsi="Cambria" w:cs="Times New Roman"/>
                <w:sz w:val="18"/>
                <w:szCs w:val="18"/>
              </w:rPr>
              <w:t xml:space="preserve"> million coverage within a 30 day travel period</w:t>
            </w:r>
            <w:r w:rsidR="00D273C6">
              <w:rPr>
                <w:rFonts w:ascii="Cambria" w:eastAsia="Calibri" w:hAnsi="Cambria" w:cs="Times New Roman"/>
                <w:sz w:val="18"/>
                <w:szCs w:val="18"/>
              </w:rPr>
              <w:t xml:space="preserve">  (see booklet for details) </w:t>
            </w:r>
          </w:p>
        </w:tc>
      </w:tr>
      <w:tr w:rsidR="003942CF" w:rsidRPr="003942CF" w14:paraId="397DDDB8" w14:textId="77777777" w:rsidTr="00D524CF">
        <w:trPr>
          <w:trHeight w:val="80"/>
        </w:trPr>
        <w:tc>
          <w:tcPr>
            <w:tcW w:w="2772" w:type="dxa"/>
            <w:shd w:val="clear" w:color="auto" w:fill="auto"/>
            <w:vAlign w:val="center"/>
          </w:tcPr>
          <w:p w14:paraId="3EAC0A18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942CF">
              <w:rPr>
                <w:rFonts w:ascii="Cambria" w:eastAsia="Calibri" w:hAnsi="Cambria" w:cs="Times New Roman"/>
                <w:b/>
                <w:sz w:val="20"/>
                <w:szCs w:val="20"/>
              </w:rPr>
              <w:t>Vision Care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0C1E72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100% $150 per person per 2 year, child under 19 $150 per child per year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10F8F28E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942CF" w:rsidRPr="003942CF" w14:paraId="57B34EBF" w14:textId="77777777" w:rsidTr="00D524CF">
        <w:trPr>
          <w:trHeight w:val="80"/>
        </w:trPr>
        <w:tc>
          <w:tcPr>
            <w:tcW w:w="2772" w:type="dxa"/>
            <w:shd w:val="clear" w:color="auto" w:fill="auto"/>
            <w:vAlign w:val="center"/>
          </w:tcPr>
          <w:p w14:paraId="2CAFB529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Eligible Expenses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C5AD26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Glasses, intraocular lenses, laser eye surgery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1990810B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942CF" w:rsidRPr="003942CF" w14:paraId="1BBF0A0A" w14:textId="77777777" w:rsidTr="00D524CF">
        <w:trPr>
          <w:trHeight w:val="80"/>
        </w:trPr>
        <w:tc>
          <w:tcPr>
            <w:tcW w:w="2772" w:type="dxa"/>
            <w:shd w:val="clear" w:color="auto" w:fill="auto"/>
            <w:vAlign w:val="center"/>
          </w:tcPr>
          <w:p w14:paraId="14E0E7BB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942CF">
              <w:rPr>
                <w:rFonts w:ascii="Cambria" w:eastAsia="Calibri" w:hAnsi="Cambria" w:cs="Times New Roman"/>
                <w:b/>
                <w:sz w:val="20"/>
                <w:szCs w:val="20"/>
              </w:rPr>
              <w:t>Dental Benefits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26AB75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 xml:space="preserve"> Basic Dental $1,500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D8C55A9" w14:textId="77777777" w:rsidR="003942CF" w:rsidRPr="003942CF" w:rsidRDefault="00700391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80% Basic Dental $1,000 per person per year</w:t>
            </w:r>
          </w:p>
        </w:tc>
      </w:tr>
      <w:tr w:rsidR="003942CF" w:rsidRPr="003942CF" w14:paraId="3859F505" w14:textId="77777777" w:rsidTr="00D524CF">
        <w:trPr>
          <w:trHeight w:val="80"/>
        </w:trPr>
        <w:tc>
          <w:tcPr>
            <w:tcW w:w="2772" w:type="dxa"/>
            <w:shd w:val="clear" w:color="auto" w:fill="auto"/>
            <w:vAlign w:val="center"/>
          </w:tcPr>
          <w:p w14:paraId="0AF0ECB7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Periodontic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B5DC1B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80% - $1,500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6C9D76A" w14:textId="77777777" w:rsidR="003942CF" w:rsidRPr="003942CF" w:rsidRDefault="00700391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50% $1,000 per person per year</w:t>
            </w:r>
          </w:p>
        </w:tc>
      </w:tr>
      <w:tr w:rsidR="003942CF" w:rsidRPr="003942CF" w14:paraId="7B11236C" w14:textId="77777777" w:rsidTr="00D524CF">
        <w:trPr>
          <w:trHeight w:val="80"/>
        </w:trPr>
        <w:tc>
          <w:tcPr>
            <w:tcW w:w="2772" w:type="dxa"/>
            <w:shd w:val="clear" w:color="auto" w:fill="auto"/>
            <w:vAlign w:val="center"/>
          </w:tcPr>
          <w:p w14:paraId="6E198FDD" w14:textId="77777777" w:rsidR="003942CF" w:rsidRPr="00372DAB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72DAB">
              <w:rPr>
                <w:rFonts w:ascii="Cambria" w:eastAsia="Calibri" w:hAnsi="Cambria" w:cs="Times New Roman"/>
                <w:sz w:val="20"/>
                <w:szCs w:val="20"/>
              </w:rPr>
              <w:t>Extensive Benefits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B10353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50% - $1,500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2D972AC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942CF" w:rsidRPr="003942CF" w14:paraId="4B055FF7" w14:textId="77777777" w:rsidTr="00D524CF">
        <w:trPr>
          <w:trHeight w:val="80"/>
        </w:trPr>
        <w:tc>
          <w:tcPr>
            <w:tcW w:w="2772" w:type="dxa"/>
            <w:shd w:val="clear" w:color="auto" w:fill="auto"/>
            <w:vAlign w:val="center"/>
          </w:tcPr>
          <w:p w14:paraId="5B88D880" w14:textId="77777777" w:rsidR="003942CF" w:rsidRPr="00372DAB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372DAB">
              <w:rPr>
                <w:rFonts w:ascii="Cambria" w:eastAsia="Calibri" w:hAnsi="Cambria" w:cs="Times New Roman"/>
                <w:b/>
                <w:sz w:val="18"/>
                <w:szCs w:val="18"/>
              </w:rPr>
              <w:t>Overall Extended Health &amp; Dental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E6807E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Maximum of $2,000,000 per person per year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4DC1B05" w14:textId="77777777" w:rsidR="003942CF" w:rsidRPr="003942CF" w:rsidRDefault="00700391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Overall max of 2 million per person per year</w:t>
            </w:r>
          </w:p>
        </w:tc>
      </w:tr>
      <w:tr w:rsidR="003942CF" w:rsidRPr="003942CF" w14:paraId="34F8C10D" w14:textId="77777777" w:rsidTr="00D524CF">
        <w:trPr>
          <w:trHeight w:val="80"/>
        </w:trPr>
        <w:tc>
          <w:tcPr>
            <w:tcW w:w="2772" w:type="dxa"/>
            <w:shd w:val="clear" w:color="auto" w:fill="auto"/>
            <w:vAlign w:val="center"/>
          </w:tcPr>
          <w:p w14:paraId="283F55B5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Life Insurance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C7C577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$50,000, reduces by 50% at 65, ceases at retirement or age 70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AEF2F5D" w14:textId="77777777" w:rsidR="003942CF" w:rsidRPr="003942CF" w:rsidRDefault="00372DAB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$50</w:t>
            </w:r>
            <w:r w:rsidR="00700391" w:rsidRPr="003942CF">
              <w:rPr>
                <w:rFonts w:ascii="Cambria" w:eastAsia="Calibri" w:hAnsi="Cambria" w:cs="Times New Roman"/>
                <w:sz w:val="18"/>
                <w:szCs w:val="18"/>
              </w:rPr>
              <w:t>,000, reduces by 50% at 65, ceases at retirement or 70</w:t>
            </w:r>
          </w:p>
        </w:tc>
      </w:tr>
      <w:tr w:rsidR="003942CF" w:rsidRPr="003942CF" w14:paraId="5D0F3588" w14:textId="77777777" w:rsidTr="00D524CF">
        <w:trPr>
          <w:trHeight w:val="80"/>
        </w:trPr>
        <w:tc>
          <w:tcPr>
            <w:tcW w:w="2772" w:type="dxa"/>
            <w:shd w:val="clear" w:color="auto" w:fill="auto"/>
            <w:vAlign w:val="center"/>
          </w:tcPr>
          <w:p w14:paraId="4612E764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Dependent Life Insurance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43AEBC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Spouse $10,000 Each Child $5,000, ceases at retirement or age 70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593401B" w14:textId="77777777" w:rsidR="003942CF" w:rsidRPr="003942CF" w:rsidRDefault="00700391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Spouse $10,000, Each Child $5,000, ceases at retirement or age 70</w:t>
            </w:r>
          </w:p>
        </w:tc>
      </w:tr>
      <w:tr w:rsidR="003942CF" w:rsidRPr="003942CF" w14:paraId="46CA2F73" w14:textId="77777777" w:rsidTr="00D524CF">
        <w:trPr>
          <w:trHeight w:val="80"/>
        </w:trPr>
        <w:tc>
          <w:tcPr>
            <w:tcW w:w="2772" w:type="dxa"/>
            <w:shd w:val="clear" w:color="auto" w:fill="auto"/>
            <w:vAlign w:val="center"/>
          </w:tcPr>
          <w:p w14:paraId="2B858790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Accidental Death &amp; Dismemberment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AE5B08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$50,000, reduces by 50% at 65, ceases at retirement or age 70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7E712D5" w14:textId="77777777" w:rsidR="003942CF" w:rsidRPr="003942CF" w:rsidRDefault="00372DAB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$50</w:t>
            </w:r>
            <w:r w:rsidR="00700391" w:rsidRPr="003942CF">
              <w:rPr>
                <w:rFonts w:ascii="Cambria" w:eastAsia="Calibri" w:hAnsi="Cambria" w:cs="Times New Roman"/>
                <w:sz w:val="18"/>
                <w:szCs w:val="18"/>
              </w:rPr>
              <w:t>,000, ceases at retirement or age 70</w:t>
            </w:r>
          </w:p>
        </w:tc>
      </w:tr>
      <w:tr w:rsidR="003942CF" w:rsidRPr="003942CF" w14:paraId="19F9CEF7" w14:textId="77777777" w:rsidTr="00D524CF">
        <w:trPr>
          <w:trHeight w:val="80"/>
        </w:trPr>
        <w:tc>
          <w:tcPr>
            <w:tcW w:w="2772" w:type="dxa"/>
            <w:shd w:val="clear" w:color="auto" w:fill="auto"/>
            <w:vAlign w:val="center"/>
          </w:tcPr>
          <w:p w14:paraId="558B1FD9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Long Term Disability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51B633" w14:textId="77777777" w:rsidR="003942CF" w:rsidRPr="003942CF" w:rsidRDefault="003942CF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66.67% of monthly earnings up to $5,000 per month, benefit ceases at age 65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AC7B1B9" w14:textId="77777777" w:rsidR="003942CF" w:rsidRPr="003942CF" w:rsidRDefault="00700391" w:rsidP="00372DAB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 xml:space="preserve">66.67% of monthly earnings, up to $5,000 per month, </w:t>
            </w:r>
            <w:r w:rsidR="00372DAB">
              <w:rPr>
                <w:rFonts w:ascii="Cambria" w:eastAsia="Calibri" w:hAnsi="Cambria" w:cs="Times New Roman"/>
                <w:sz w:val="18"/>
                <w:szCs w:val="18"/>
              </w:rPr>
              <w:t>ceases at age 65</w:t>
            </w:r>
          </w:p>
        </w:tc>
      </w:tr>
      <w:tr w:rsidR="003942CF" w:rsidRPr="003942CF" w14:paraId="1EB93C5E" w14:textId="77777777" w:rsidTr="00D524CF">
        <w:trPr>
          <w:trHeight w:val="80"/>
        </w:trPr>
        <w:tc>
          <w:tcPr>
            <w:tcW w:w="2772" w:type="dxa"/>
            <w:shd w:val="clear" w:color="auto" w:fill="auto"/>
            <w:vAlign w:val="center"/>
          </w:tcPr>
          <w:p w14:paraId="1F859B85" w14:textId="77777777" w:rsidR="003942CF" w:rsidRPr="003942CF" w:rsidRDefault="00700391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Basic Critical Condition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AC0339" w14:textId="77777777" w:rsidR="003942CF" w:rsidRPr="003942CF" w:rsidRDefault="00700391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Employee $50,000, Spouse $10,000, Each Child $5,000, ceases at retirement or age 65</w:t>
            </w:r>
          </w:p>
        </w:tc>
        <w:tc>
          <w:tcPr>
            <w:tcW w:w="3969" w:type="dxa"/>
            <w:shd w:val="clear" w:color="auto" w:fill="FFFFFF" w:themeFill="background1"/>
          </w:tcPr>
          <w:p w14:paraId="59048D9A" w14:textId="77777777" w:rsidR="003942CF" w:rsidRPr="003942CF" w:rsidRDefault="00372DAB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Employee $50,000, Spouse $10,000, Each Child $5,</w:t>
            </w:r>
            <w:r w:rsidR="00700391">
              <w:rPr>
                <w:rFonts w:ascii="Cambria" w:eastAsia="Calibri" w:hAnsi="Cambria" w:cs="Times New Roman"/>
                <w:sz w:val="18"/>
                <w:szCs w:val="18"/>
              </w:rPr>
              <w:t>000, ceases at retirement or age 65</w:t>
            </w:r>
          </w:p>
        </w:tc>
      </w:tr>
    </w:tbl>
    <w:tbl>
      <w:tblPr>
        <w:tblpPr w:leftFromText="180" w:rightFromText="180" w:bottomFromText="200" w:vertAnchor="text" w:horzAnchor="margin" w:tblpXSpec="center" w:tblpY="-148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969"/>
      </w:tblGrid>
      <w:tr w:rsidR="0044550E" w:rsidRPr="003942CF" w14:paraId="3EAA2211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9972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942CF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Coverage</w:t>
            </w:r>
          </w:p>
        </w:tc>
        <w:tc>
          <w:tcPr>
            <w:tcW w:w="3969" w:type="dxa"/>
            <w:vAlign w:val="center"/>
          </w:tcPr>
          <w:p w14:paraId="13048634" w14:textId="1931B765" w:rsidR="0044550E" w:rsidRPr="003942CF" w:rsidRDefault="0044550E" w:rsidP="003942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942CF">
              <w:rPr>
                <w:rFonts w:ascii="Cambria" w:eastAsia="Calibri" w:hAnsi="Cambria" w:cs="Times New Roman"/>
                <w:b/>
                <w:sz w:val="24"/>
                <w:szCs w:val="24"/>
              </w:rPr>
              <w:t>75675</w:t>
            </w:r>
          </w:p>
        </w:tc>
      </w:tr>
      <w:tr w:rsidR="0044550E" w:rsidRPr="003942CF" w14:paraId="3499469C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9BE25" w14:textId="03F6CA8A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942CF">
              <w:rPr>
                <w:rFonts w:ascii="Cambria" w:eastAsia="Calibri" w:hAnsi="Cambria" w:cs="Times New Roman"/>
                <w:b/>
                <w:sz w:val="20"/>
                <w:szCs w:val="20"/>
              </w:rPr>
              <w:t>Extended Health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5304E5B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Reimbursement</w:t>
            </w:r>
          </w:p>
        </w:tc>
      </w:tr>
      <w:tr w:rsidR="0044550E" w:rsidRPr="003942CF" w14:paraId="6BD92686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A5BC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Prescription Drugs</w:t>
            </w:r>
          </w:p>
        </w:tc>
        <w:tc>
          <w:tcPr>
            <w:tcW w:w="3969" w:type="dxa"/>
            <w:vAlign w:val="center"/>
          </w:tcPr>
          <w:p w14:paraId="0681200D" w14:textId="0452203C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80% up to $</w:t>
            </w:r>
            <w:r w:rsidR="00BB2608">
              <w:rPr>
                <w:rFonts w:ascii="Cambria" w:eastAsia="Calibri" w:hAnsi="Cambria" w:cs="Times New Roman"/>
                <w:sz w:val="18"/>
                <w:szCs w:val="18"/>
              </w:rPr>
              <w:t>1000</w:t>
            </w: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 xml:space="preserve"> per year</w:t>
            </w:r>
          </w:p>
        </w:tc>
      </w:tr>
      <w:tr w:rsidR="0044550E" w:rsidRPr="003942CF" w14:paraId="19551BCC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7DFE4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Hospital Benefits &amp; Accommodation</w:t>
            </w:r>
          </w:p>
        </w:tc>
        <w:tc>
          <w:tcPr>
            <w:tcW w:w="3969" w:type="dxa"/>
            <w:vAlign w:val="center"/>
          </w:tcPr>
          <w:p w14:paraId="3744CF06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100% Direct Payment/ Private and semi-private rooms, $1,000 per person per year</w:t>
            </w:r>
          </w:p>
        </w:tc>
      </w:tr>
      <w:tr w:rsidR="0044550E" w:rsidRPr="003942CF" w14:paraId="6E5E230B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820A5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Long Term Care Facility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5A95B58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$1,000 per person per year</w:t>
            </w:r>
          </w:p>
        </w:tc>
      </w:tr>
      <w:tr w:rsidR="0044550E" w:rsidRPr="003942CF" w14:paraId="4BCC9520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35376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942CF">
              <w:rPr>
                <w:rFonts w:ascii="Cambria" w:eastAsia="Calibri" w:hAnsi="Cambria" w:cs="Times New Roman"/>
                <w:b/>
                <w:sz w:val="20"/>
                <w:szCs w:val="20"/>
              </w:rPr>
              <w:t>Extended Health</w:t>
            </w:r>
          </w:p>
        </w:tc>
        <w:tc>
          <w:tcPr>
            <w:tcW w:w="3969" w:type="dxa"/>
            <w:vAlign w:val="center"/>
          </w:tcPr>
          <w:p w14:paraId="5F559016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44550E" w:rsidRPr="003942CF" w14:paraId="3E14E6F2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DCA6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Accidental Dental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AFA6E9F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$2,000 per person per accident</w:t>
            </w:r>
          </w:p>
        </w:tc>
      </w:tr>
      <w:tr w:rsidR="0044550E" w:rsidRPr="003942CF" w14:paraId="225665B1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CB45F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Ambulance</w:t>
            </w:r>
          </w:p>
        </w:tc>
        <w:tc>
          <w:tcPr>
            <w:tcW w:w="3969" w:type="dxa"/>
            <w:vAlign w:val="center"/>
          </w:tcPr>
          <w:p w14:paraId="0DD06DEB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Yes</w:t>
            </w:r>
          </w:p>
        </w:tc>
      </w:tr>
      <w:tr w:rsidR="0044550E" w:rsidRPr="003942CF" w14:paraId="61E58165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7EDB2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Home Nursing</w:t>
            </w:r>
          </w:p>
        </w:tc>
        <w:tc>
          <w:tcPr>
            <w:tcW w:w="3969" w:type="dxa"/>
            <w:vAlign w:val="center"/>
          </w:tcPr>
          <w:p w14:paraId="64B6C0EB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$10,000 per person per 3 year period</w:t>
            </w:r>
          </w:p>
        </w:tc>
      </w:tr>
      <w:tr w:rsidR="0044550E" w:rsidRPr="003942CF" w14:paraId="7B6D30BA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1DB8E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Hospital Beds</w:t>
            </w:r>
          </w:p>
        </w:tc>
        <w:tc>
          <w:tcPr>
            <w:tcW w:w="3969" w:type="dxa"/>
            <w:vAlign w:val="center"/>
          </w:tcPr>
          <w:p w14:paraId="2870A497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Lifetime max of </w:t>
            </w: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$1,500 per person</w:t>
            </w:r>
          </w:p>
        </w:tc>
      </w:tr>
      <w:tr w:rsidR="0044550E" w:rsidRPr="003942CF" w14:paraId="188C0E45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355B2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Wheelchairs (manual)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02B4688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1 per person per 3 year period</w:t>
            </w:r>
          </w:p>
        </w:tc>
      </w:tr>
      <w:tr w:rsidR="0044550E" w:rsidRPr="003942CF" w14:paraId="5DD00029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C2FFA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Mastectomy Prosthesis</w:t>
            </w:r>
          </w:p>
        </w:tc>
        <w:tc>
          <w:tcPr>
            <w:tcW w:w="3969" w:type="dxa"/>
            <w:vAlign w:val="center"/>
          </w:tcPr>
          <w:p w14:paraId="7E996B86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$200 per person per 2 year period</w:t>
            </w:r>
          </w:p>
        </w:tc>
      </w:tr>
      <w:tr w:rsidR="0044550E" w:rsidRPr="003942CF" w14:paraId="1EB7BB57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2FB11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Prosthetics</w:t>
            </w:r>
          </w:p>
        </w:tc>
        <w:tc>
          <w:tcPr>
            <w:tcW w:w="3969" w:type="dxa"/>
            <w:vAlign w:val="center"/>
          </w:tcPr>
          <w:p w14:paraId="7A866A4D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Conventional artificial limbs and eyes</w:t>
            </w:r>
          </w:p>
        </w:tc>
      </w:tr>
      <w:tr w:rsidR="0044550E" w:rsidRPr="003942CF" w14:paraId="0AEAFD99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AB11B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942CF">
              <w:rPr>
                <w:rFonts w:ascii="Cambria" w:eastAsia="Calibri" w:hAnsi="Cambria" w:cs="Times New Roman"/>
                <w:b/>
                <w:sz w:val="20"/>
                <w:szCs w:val="20"/>
              </w:rPr>
              <w:t>Complementary Health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890AA4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44550E" w:rsidRPr="003942CF" w14:paraId="6B57E7D8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F9C90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Braces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F6332E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70% per 2 year period. </w:t>
            </w:r>
          </w:p>
        </w:tc>
      </w:tr>
      <w:tr w:rsidR="0044550E" w:rsidRPr="003942CF" w14:paraId="3C1DA671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43FA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Diagnostic Services &amp; Lab</w:t>
            </w:r>
          </w:p>
        </w:tc>
        <w:tc>
          <w:tcPr>
            <w:tcW w:w="3969" w:type="dxa"/>
            <w:vAlign w:val="center"/>
          </w:tcPr>
          <w:p w14:paraId="3C4AA70F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$150 per person per year</w:t>
            </w:r>
          </w:p>
        </w:tc>
      </w:tr>
      <w:tr w:rsidR="0044550E" w:rsidRPr="003942CF" w14:paraId="257DB684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70847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Foot Orthotics</w:t>
            </w:r>
          </w:p>
        </w:tc>
        <w:tc>
          <w:tcPr>
            <w:tcW w:w="3969" w:type="dxa"/>
            <w:vAlign w:val="center"/>
          </w:tcPr>
          <w:p w14:paraId="4F5573B8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70% to a maximum of $200 per year</w:t>
            </w:r>
          </w:p>
        </w:tc>
      </w:tr>
      <w:tr w:rsidR="0044550E" w:rsidRPr="003942CF" w14:paraId="1624B21B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ADE2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Hearing Aids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4E9F53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$750 per 4 year period</w:t>
            </w:r>
          </w:p>
        </w:tc>
      </w:tr>
      <w:tr w:rsidR="0044550E" w:rsidRPr="003942CF" w14:paraId="66081D6F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17F3E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Ileostomy, Colostomy, Urinary Catheters &amp; Supplies</w:t>
            </w:r>
          </w:p>
        </w:tc>
        <w:tc>
          <w:tcPr>
            <w:tcW w:w="3969" w:type="dxa"/>
            <w:vAlign w:val="center"/>
          </w:tcPr>
          <w:p w14:paraId="380B214D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80% to a max of $1,200 per person per year</w:t>
            </w:r>
          </w:p>
        </w:tc>
      </w:tr>
      <w:tr w:rsidR="0044550E" w:rsidRPr="003942CF" w14:paraId="410C41DD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E2169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Orthopaedic Shoes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6349D2D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$250 per person per year</w:t>
            </w:r>
          </w:p>
        </w:tc>
      </w:tr>
      <w:tr w:rsidR="0044550E" w:rsidRPr="003942CF" w14:paraId="21A08824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7962D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*Osteopath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B58FC7C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$35 per visit, up to $300 per person per year</w:t>
            </w:r>
          </w:p>
        </w:tc>
      </w:tr>
      <w:tr w:rsidR="0044550E" w:rsidRPr="003942CF" w14:paraId="6E509552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394DC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Oxygen &amp; Equipment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6C29637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$2,500 per person per year</w:t>
            </w:r>
          </w:p>
        </w:tc>
      </w:tr>
      <w:tr w:rsidR="0044550E" w:rsidRPr="003942CF" w14:paraId="74E05375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D61B4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*Physiotherapist</w:t>
            </w:r>
          </w:p>
        </w:tc>
        <w:tc>
          <w:tcPr>
            <w:tcW w:w="3969" w:type="dxa"/>
            <w:vAlign w:val="center"/>
          </w:tcPr>
          <w:p w14:paraId="7919F40E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$35 per visit, up to $300 per person per year</w:t>
            </w:r>
          </w:p>
        </w:tc>
      </w:tr>
      <w:tr w:rsidR="0044550E" w:rsidRPr="003942CF" w14:paraId="578FBCC3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E9854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*Podiatrist/Chiropodist</w:t>
            </w:r>
          </w:p>
        </w:tc>
        <w:tc>
          <w:tcPr>
            <w:tcW w:w="3969" w:type="dxa"/>
            <w:vAlign w:val="center"/>
          </w:tcPr>
          <w:p w14:paraId="4856ACDA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$25 per visit, up to$300 per person per year</w:t>
            </w:r>
          </w:p>
        </w:tc>
      </w:tr>
      <w:tr w:rsidR="0044550E" w:rsidRPr="003942CF" w14:paraId="79377266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698B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*Psychologist/Master of Social Work</w:t>
            </w:r>
          </w:p>
        </w:tc>
        <w:tc>
          <w:tcPr>
            <w:tcW w:w="3969" w:type="dxa"/>
            <w:vAlign w:val="center"/>
          </w:tcPr>
          <w:p w14:paraId="5B62D821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$75 per visit, up to $750 per person per year</w:t>
            </w:r>
          </w:p>
        </w:tc>
      </w:tr>
      <w:tr w:rsidR="0044550E" w:rsidRPr="003942CF" w14:paraId="6EA04F9F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C9955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*Speech Pathologist</w:t>
            </w:r>
          </w:p>
        </w:tc>
        <w:tc>
          <w:tcPr>
            <w:tcW w:w="3969" w:type="dxa"/>
            <w:vAlign w:val="center"/>
          </w:tcPr>
          <w:p w14:paraId="4D032978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 xml:space="preserve">$50 per visit, up to $500 per person per year </w:t>
            </w:r>
          </w:p>
        </w:tc>
      </w:tr>
      <w:tr w:rsidR="0044550E" w:rsidRPr="003942CF" w14:paraId="0B5E1C5E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701D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942CF">
              <w:rPr>
                <w:rFonts w:ascii="Cambria" w:eastAsia="Calibri" w:hAnsi="Cambria" w:cs="Times New Roman"/>
                <w:b/>
                <w:sz w:val="20"/>
                <w:szCs w:val="20"/>
              </w:rPr>
              <w:t>Enhanced Health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12A8CB00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44550E" w:rsidRPr="003942CF" w14:paraId="542143A2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2E84A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Acupuncturist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4623D1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44550E" w:rsidRPr="003942CF" w14:paraId="60447737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76A5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*Chiropractor</w:t>
            </w:r>
          </w:p>
        </w:tc>
        <w:tc>
          <w:tcPr>
            <w:tcW w:w="3969" w:type="dxa"/>
            <w:vAlign w:val="center"/>
          </w:tcPr>
          <w:p w14:paraId="13D054C9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$25 per visit, up to $300 per person per year</w:t>
            </w:r>
          </w:p>
        </w:tc>
      </w:tr>
      <w:tr w:rsidR="0044550E" w:rsidRPr="003942CF" w14:paraId="642A2901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E7609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Massage Therapist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0323172F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44550E" w:rsidRPr="003942CF" w14:paraId="1513BEF2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3E8A6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Naturopath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39B1079D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44550E" w:rsidRPr="003942CF" w14:paraId="51FE1922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0D20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Out of province Emergency Coverage</w:t>
            </w:r>
          </w:p>
        </w:tc>
        <w:tc>
          <w:tcPr>
            <w:tcW w:w="3969" w:type="dxa"/>
            <w:vAlign w:val="center"/>
          </w:tcPr>
          <w:p w14:paraId="24B15BD8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100%  2 million payment within 30 days of travel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 (see booklet for details) </w:t>
            </w:r>
          </w:p>
        </w:tc>
      </w:tr>
      <w:tr w:rsidR="0044550E" w:rsidRPr="003942CF" w14:paraId="71E2AC75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14D4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942CF">
              <w:rPr>
                <w:rFonts w:ascii="Cambria" w:eastAsia="Calibri" w:hAnsi="Cambria" w:cs="Times New Roman"/>
                <w:b/>
                <w:sz w:val="20"/>
                <w:szCs w:val="20"/>
              </w:rPr>
              <w:t>Vision Care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3C86DCF0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44550E" w:rsidRPr="003942CF" w14:paraId="7FF73D51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F01DC" w14:textId="77777777" w:rsidR="0044550E" w:rsidRPr="00372DAB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372DAB">
              <w:rPr>
                <w:rFonts w:ascii="Cambria" w:eastAsia="Calibri" w:hAnsi="Cambria" w:cs="Times New Roman"/>
                <w:b/>
                <w:sz w:val="18"/>
                <w:szCs w:val="18"/>
              </w:rPr>
              <w:t>Dental Benefits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4F72A6B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Basic Dental $1,000 per person per year</w:t>
            </w:r>
          </w:p>
        </w:tc>
      </w:tr>
      <w:tr w:rsidR="0044550E" w:rsidRPr="003942CF" w14:paraId="371D541D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51A6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Periodontic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336125A5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44550E" w:rsidRPr="003942CF" w14:paraId="54BAC7A4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0A344" w14:textId="77777777" w:rsidR="0044550E" w:rsidRPr="00372DAB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72DAB">
              <w:rPr>
                <w:rFonts w:ascii="Cambria" w:eastAsia="Calibri" w:hAnsi="Cambria" w:cs="Times New Roman"/>
                <w:sz w:val="20"/>
                <w:szCs w:val="20"/>
              </w:rPr>
              <w:t>Extensive Benefits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13F45387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44550E" w:rsidRPr="003942CF" w14:paraId="10FFC6CD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9B5DF" w14:textId="77777777" w:rsidR="0044550E" w:rsidRPr="00372DAB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372DAB">
              <w:rPr>
                <w:rFonts w:ascii="Cambria" w:eastAsia="Calibri" w:hAnsi="Cambria" w:cs="Times New Roman"/>
                <w:b/>
                <w:sz w:val="18"/>
                <w:szCs w:val="18"/>
              </w:rPr>
              <w:t>Overall Extended Health &amp; Dental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A12F6F0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Maximum of $2 million</w:t>
            </w: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 xml:space="preserve"> per person per year</w:t>
            </w:r>
          </w:p>
        </w:tc>
      </w:tr>
      <w:tr w:rsidR="0044550E" w:rsidRPr="003942CF" w14:paraId="1828FC35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A50A8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Life insurance</w:t>
            </w:r>
          </w:p>
        </w:tc>
        <w:tc>
          <w:tcPr>
            <w:tcW w:w="3969" w:type="dxa"/>
            <w:vAlign w:val="center"/>
          </w:tcPr>
          <w:p w14:paraId="527520FC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$10,000, ceases at retirement or age 65</w:t>
            </w:r>
          </w:p>
        </w:tc>
      </w:tr>
      <w:tr w:rsidR="0044550E" w:rsidRPr="003942CF" w14:paraId="59A9889D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03153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Dependent Life Insurance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40514692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44550E" w:rsidRPr="003942CF" w14:paraId="0DA7CEF2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AE319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Accidental Death &amp; Dismemberment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9171DC8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$10,000, ceases at retirement or age 65</w:t>
            </w:r>
          </w:p>
        </w:tc>
      </w:tr>
      <w:tr w:rsidR="0044550E" w:rsidRPr="003942CF" w14:paraId="739E32DD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AE0B8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Long Term Disability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114BE5A3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44550E" w:rsidRPr="003942CF" w14:paraId="45B792A9" w14:textId="77777777" w:rsidTr="0044550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468B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Basic Critical Condition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328F885" w14:textId="77777777" w:rsidR="0044550E" w:rsidRPr="003942CF" w:rsidRDefault="0044550E" w:rsidP="003942CF">
            <w:pPr>
              <w:spacing w:after="0" w:line="240" w:lineRule="auto"/>
              <w:jc w:val="left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942CF">
              <w:rPr>
                <w:rFonts w:ascii="Cambria" w:eastAsia="Calibri" w:hAnsi="Cambria" w:cs="Times New Roman"/>
                <w:sz w:val="18"/>
                <w:szCs w:val="18"/>
              </w:rPr>
              <w:t>Employee $10,000, Spouse $2,000, Each Child $1,000, ceases at retirement or age 65</w:t>
            </w:r>
          </w:p>
        </w:tc>
      </w:tr>
    </w:tbl>
    <w:p w14:paraId="2E82385C" w14:textId="77777777" w:rsidR="009A0893" w:rsidRPr="003942CF" w:rsidRDefault="009A0893" w:rsidP="00F67218">
      <w:pPr>
        <w:rPr>
          <w:sz w:val="18"/>
          <w:szCs w:val="18"/>
        </w:rPr>
      </w:pPr>
    </w:p>
    <w:sectPr w:rsidR="009A0893" w:rsidRPr="003942CF" w:rsidSect="00F67218">
      <w:headerReference w:type="default" r:id="rId8"/>
      <w:foot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2382" w14:textId="77777777" w:rsidR="00A73B2C" w:rsidRDefault="00A73B2C" w:rsidP="0065107E">
      <w:pPr>
        <w:spacing w:after="0" w:line="240" w:lineRule="auto"/>
      </w:pPr>
      <w:r>
        <w:separator/>
      </w:r>
    </w:p>
  </w:endnote>
  <w:endnote w:type="continuationSeparator" w:id="0">
    <w:p w14:paraId="0D163B4A" w14:textId="77777777" w:rsidR="00A73B2C" w:rsidRDefault="00A73B2C" w:rsidP="0065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0F2B" w14:textId="77777777" w:rsidR="002D7E81" w:rsidRDefault="002D7E81" w:rsidP="002D7E81">
    <w:pPr>
      <w:pStyle w:val="Footer"/>
      <w:rPr>
        <w:lang w:val="en-CA"/>
      </w:rPr>
    </w:pPr>
    <w:r>
      <w:rPr>
        <w:lang w:val="en-CA"/>
      </w:rPr>
      <w:t>* These appointments require a Doctors’ note of approval in order to be reimbursed by Blue Cross.</w:t>
    </w:r>
  </w:p>
  <w:p w14:paraId="191E9780" w14:textId="77777777" w:rsidR="00C27EE4" w:rsidRPr="002D7E81" w:rsidRDefault="00C27EE4" w:rsidP="002D7E81">
    <w:pPr>
      <w:pStyle w:val="Footer"/>
      <w:rPr>
        <w:lang w:val="en-CA"/>
      </w:rPr>
    </w:pPr>
    <w:r>
      <w:rPr>
        <w:lang w:val="en-CA"/>
      </w:rPr>
      <w:t>This is a summary of the health care benefits, detailed information can be found in the booklets.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A638" w14:textId="77777777" w:rsidR="00A73B2C" w:rsidRDefault="00A73B2C" w:rsidP="0065107E">
      <w:pPr>
        <w:spacing w:after="0" w:line="240" w:lineRule="auto"/>
      </w:pPr>
      <w:r>
        <w:separator/>
      </w:r>
    </w:p>
  </w:footnote>
  <w:footnote w:type="continuationSeparator" w:id="0">
    <w:p w14:paraId="09F29576" w14:textId="77777777" w:rsidR="00A73B2C" w:rsidRDefault="00A73B2C" w:rsidP="0065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C980" w14:textId="21D104EB" w:rsidR="0065107E" w:rsidRPr="0065107E" w:rsidRDefault="0065107E" w:rsidP="0065107E">
    <w:pPr>
      <w:pStyle w:val="Header"/>
      <w:jc w:val="center"/>
      <w:rPr>
        <w:rFonts w:asciiTheme="majorHAnsi" w:hAnsiTheme="majorHAnsi"/>
        <w:sz w:val="40"/>
        <w:szCs w:val="40"/>
      </w:rPr>
    </w:pPr>
    <w:r w:rsidRPr="0065107E">
      <w:rPr>
        <w:rFonts w:asciiTheme="majorHAnsi" w:hAnsiTheme="majorHAnsi"/>
        <w:sz w:val="40"/>
        <w:szCs w:val="40"/>
      </w:rPr>
      <w:t>Group Insurance Comparison 75044</w:t>
    </w:r>
    <w:r w:rsidR="0044550E">
      <w:rPr>
        <w:rFonts w:asciiTheme="majorHAnsi" w:hAnsiTheme="majorHAnsi"/>
        <w:sz w:val="40"/>
        <w:szCs w:val="40"/>
      </w:rPr>
      <w:t xml:space="preserve"> &amp; </w:t>
    </w:r>
    <w:r w:rsidRPr="0065107E">
      <w:rPr>
        <w:rFonts w:asciiTheme="majorHAnsi" w:hAnsiTheme="majorHAnsi"/>
        <w:sz w:val="40"/>
        <w:szCs w:val="40"/>
      </w:rPr>
      <w:t>75675</w:t>
    </w:r>
  </w:p>
  <w:p w14:paraId="1FB707DF" w14:textId="77777777" w:rsidR="0065107E" w:rsidRDefault="00651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FBE"/>
    <w:multiLevelType w:val="hybridMultilevel"/>
    <w:tmpl w:val="00A63DAA"/>
    <w:lvl w:ilvl="0" w:tplc="A3486D56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F0522"/>
    <w:multiLevelType w:val="hybridMultilevel"/>
    <w:tmpl w:val="670C9EC2"/>
    <w:lvl w:ilvl="0" w:tplc="8102A592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18"/>
    <w:rsid w:val="000122F5"/>
    <w:rsid w:val="00053598"/>
    <w:rsid w:val="00064773"/>
    <w:rsid w:val="00064C62"/>
    <w:rsid w:val="00070DD3"/>
    <w:rsid w:val="00071514"/>
    <w:rsid w:val="000727AB"/>
    <w:rsid w:val="00086858"/>
    <w:rsid w:val="00091BFF"/>
    <w:rsid w:val="000C1CE5"/>
    <w:rsid w:val="000D07E0"/>
    <w:rsid w:val="0010175E"/>
    <w:rsid w:val="00106047"/>
    <w:rsid w:val="00121B38"/>
    <w:rsid w:val="0012387B"/>
    <w:rsid w:val="00165E50"/>
    <w:rsid w:val="001A7467"/>
    <w:rsid w:val="001B3E67"/>
    <w:rsid w:val="001B4562"/>
    <w:rsid w:val="001C2199"/>
    <w:rsid w:val="001E1A99"/>
    <w:rsid w:val="00207769"/>
    <w:rsid w:val="002172E6"/>
    <w:rsid w:val="00225AFE"/>
    <w:rsid w:val="00230E9F"/>
    <w:rsid w:val="00251B72"/>
    <w:rsid w:val="0029303B"/>
    <w:rsid w:val="002A1466"/>
    <w:rsid w:val="002A35D1"/>
    <w:rsid w:val="002C09CF"/>
    <w:rsid w:val="002D7E81"/>
    <w:rsid w:val="002E47E4"/>
    <w:rsid w:val="002F6A46"/>
    <w:rsid w:val="00342937"/>
    <w:rsid w:val="00372DAB"/>
    <w:rsid w:val="00373D99"/>
    <w:rsid w:val="003773F3"/>
    <w:rsid w:val="003942CF"/>
    <w:rsid w:val="003A600F"/>
    <w:rsid w:val="003B0BAD"/>
    <w:rsid w:val="003C0402"/>
    <w:rsid w:val="003F46FA"/>
    <w:rsid w:val="0040337E"/>
    <w:rsid w:val="00404F4D"/>
    <w:rsid w:val="00424147"/>
    <w:rsid w:val="004452DE"/>
    <w:rsid w:val="0044550E"/>
    <w:rsid w:val="00450EBF"/>
    <w:rsid w:val="004C15EF"/>
    <w:rsid w:val="004D19CE"/>
    <w:rsid w:val="004D3C5C"/>
    <w:rsid w:val="004E7F8B"/>
    <w:rsid w:val="004F2761"/>
    <w:rsid w:val="0051380A"/>
    <w:rsid w:val="005166B6"/>
    <w:rsid w:val="00523024"/>
    <w:rsid w:val="005315EA"/>
    <w:rsid w:val="005347BE"/>
    <w:rsid w:val="00551CBB"/>
    <w:rsid w:val="00552D02"/>
    <w:rsid w:val="005554AA"/>
    <w:rsid w:val="00570A42"/>
    <w:rsid w:val="00576501"/>
    <w:rsid w:val="00583AAC"/>
    <w:rsid w:val="00597C3B"/>
    <w:rsid w:val="005A6147"/>
    <w:rsid w:val="00607ACC"/>
    <w:rsid w:val="00633BBA"/>
    <w:rsid w:val="0065107E"/>
    <w:rsid w:val="00660321"/>
    <w:rsid w:val="00665228"/>
    <w:rsid w:val="00672D5C"/>
    <w:rsid w:val="0067561E"/>
    <w:rsid w:val="00684ACB"/>
    <w:rsid w:val="00686EFA"/>
    <w:rsid w:val="006962DD"/>
    <w:rsid w:val="006C12C9"/>
    <w:rsid w:val="006D118E"/>
    <w:rsid w:val="006E62B8"/>
    <w:rsid w:val="00700391"/>
    <w:rsid w:val="0073601E"/>
    <w:rsid w:val="007528E3"/>
    <w:rsid w:val="007537D9"/>
    <w:rsid w:val="007745FD"/>
    <w:rsid w:val="007C2E1E"/>
    <w:rsid w:val="007E0C13"/>
    <w:rsid w:val="007F3694"/>
    <w:rsid w:val="00805DEA"/>
    <w:rsid w:val="00811322"/>
    <w:rsid w:val="0084490A"/>
    <w:rsid w:val="00850E4E"/>
    <w:rsid w:val="00895486"/>
    <w:rsid w:val="008A43E6"/>
    <w:rsid w:val="008B7956"/>
    <w:rsid w:val="008E5749"/>
    <w:rsid w:val="008E7C48"/>
    <w:rsid w:val="008F0D64"/>
    <w:rsid w:val="00907A0A"/>
    <w:rsid w:val="009105DE"/>
    <w:rsid w:val="00922263"/>
    <w:rsid w:val="00924A6D"/>
    <w:rsid w:val="00931D87"/>
    <w:rsid w:val="0094160E"/>
    <w:rsid w:val="0094394F"/>
    <w:rsid w:val="00944E11"/>
    <w:rsid w:val="00945776"/>
    <w:rsid w:val="009549E0"/>
    <w:rsid w:val="00961C96"/>
    <w:rsid w:val="00966E98"/>
    <w:rsid w:val="00970968"/>
    <w:rsid w:val="009A0893"/>
    <w:rsid w:val="009B5029"/>
    <w:rsid w:val="009C0B3B"/>
    <w:rsid w:val="009D7236"/>
    <w:rsid w:val="009E00C4"/>
    <w:rsid w:val="009E2199"/>
    <w:rsid w:val="009F41BD"/>
    <w:rsid w:val="00A07D47"/>
    <w:rsid w:val="00A14943"/>
    <w:rsid w:val="00A26ECC"/>
    <w:rsid w:val="00A34A89"/>
    <w:rsid w:val="00A73B2C"/>
    <w:rsid w:val="00AA4740"/>
    <w:rsid w:val="00AB3A8C"/>
    <w:rsid w:val="00AC3303"/>
    <w:rsid w:val="00AD3C7E"/>
    <w:rsid w:val="00AE0991"/>
    <w:rsid w:val="00AE36E0"/>
    <w:rsid w:val="00AE7FB8"/>
    <w:rsid w:val="00AE7FD7"/>
    <w:rsid w:val="00AF5D12"/>
    <w:rsid w:val="00B01391"/>
    <w:rsid w:val="00B250AE"/>
    <w:rsid w:val="00B26817"/>
    <w:rsid w:val="00B4552E"/>
    <w:rsid w:val="00B526D9"/>
    <w:rsid w:val="00B54FE1"/>
    <w:rsid w:val="00B55F15"/>
    <w:rsid w:val="00B57E16"/>
    <w:rsid w:val="00B7235F"/>
    <w:rsid w:val="00B84CFE"/>
    <w:rsid w:val="00BB2608"/>
    <w:rsid w:val="00BB4EEC"/>
    <w:rsid w:val="00BF05A1"/>
    <w:rsid w:val="00BF0883"/>
    <w:rsid w:val="00C13169"/>
    <w:rsid w:val="00C163AA"/>
    <w:rsid w:val="00C27EE4"/>
    <w:rsid w:val="00C40B03"/>
    <w:rsid w:val="00C549CE"/>
    <w:rsid w:val="00C54BCC"/>
    <w:rsid w:val="00C7275C"/>
    <w:rsid w:val="00C94F5D"/>
    <w:rsid w:val="00CA17AF"/>
    <w:rsid w:val="00CC0C2C"/>
    <w:rsid w:val="00CE7164"/>
    <w:rsid w:val="00CE7BFD"/>
    <w:rsid w:val="00D11B65"/>
    <w:rsid w:val="00D142A7"/>
    <w:rsid w:val="00D273C6"/>
    <w:rsid w:val="00D524CF"/>
    <w:rsid w:val="00D54EB3"/>
    <w:rsid w:val="00D55006"/>
    <w:rsid w:val="00D61E27"/>
    <w:rsid w:val="00D63957"/>
    <w:rsid w:val="00D87814"/>
    <w:rsid w:val="00D9323A"/>
    <w:rsid w:val="00D946B7"/>
    <w:rsid w:val="00DA28B3"/>
    <w:rsid w:val="00DC1C09"/>
    <w:rsid w:val="00DD3749"/>
    <w:rsid w:val="00DF022C"/>
    <w:rsid w:val="00E02EB5"/>
    <w:rsid w:val="00E0364A"/>
    <w:rsid w:val="00E37DA2"/>
    <w:rsid w:val="00E433F9"/>
    <w:rsid w:val="00E52B13"/>
    <w:rsid w:val="00E67F37"/>
    <w:rsid w:val="00E8142A"/>
    <w:rsid w:val="00E84B46"/>
    <w:rsid w:val="00E86C13"/>
    <w:rsid w:val="00EA216D"/>
    <w:rsid w:val="00EB01C0"/>
    <w:rsid w:val="00EB5F3F"/>
    <w:rsid w:val="00EC20EC"/>
    <w:rsid w:val="00ED360F"/>
    <w:rsid w:val="00ED5F54"/>
    <w:rsid w:val="00ED7715"/>
    <w:rsid w:val="00EE045D"/>
    <w:rsid w:val="00EE1DBA"/>
    <w:rsid w:val="00EF04E0"/>
    <w:rsid w:val="00EF5BA0"/>
    <w:rsid w:val="00F232E4"/>
    <w:rsid w:val="00F303CF"/>
    <w:rsid w:val="00F30A12"/>
    <w:rsid w:val="00F376F0"/>
    <w:rsid w:val="00F67218"/>
    <w:rsid w:val="00F96F45"/>
    <w:rsid w:val="00FC3251"/>
    <w:rsid w:val="00FC3E8A"/>
    <w:rsid w:val="00FF3104"/>
    <w:rsid w:val="00FF5022"/>
    <w:rsid w:val="00FF5D28"/>
    <w:rsid w:val="00FF6185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CF28"/>
  <w15:docId w15:val="{7AE112C8-664F-4F43-AD0C-F6C481C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B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7E"/>
  </w:style>
  <w:style w:type="paragraph" w:styleId="Footer">
    <w:name w:val="footer"/>
    <w:basedOn w:val="Normal"/>
    <w:link w:val="FooterChar"/>
    <w:uiPriority w:val="99"/>
    <w:unhideWhenUsed/>
    <w:rsid w:val="0065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7E"/>
  </w:style>
  <w:style w:type="paragraph" w:styleId="ListParagraph">
    <w:name w:val="List Paragraph"/>
    <w:basedOn w:val="Normal"/>
    <w:uiPriority w:val="34"/>
    <w:qFormat/>
    <w:rsid w:val="0051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2458-49CD-44B4-B8D8-F9D624C1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Graham</dc:creator>
  <cp:lastModifiedBy>Rose Graham</cp:lastModifiedBy>
  <cp:revision>3</cp:revision>
  <cp:lastPrinted>2014-05-29T19:04:00Z</cp:lastPrinted>
  <dcterms:created xsi:type="dcterms:W3CDTF">2020-04-24T16:54:00Z</dcterms:created>
  <dcterms:modified xsi:type="dcterms:W3CDTF">2020-04-24T16:54:00Z</dcterms:modified>
</cp:coreProperties>
</file>